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AC236" w14:textId="77777777" w:rsidR="008A4BE5" w:rsidRDefault="008A4BE5">
      <w:pPr>
        <w:pStyle w:val="Corpotesto"/>
        <w:spacing w:before="152"/>
        <w:rPr>
          <w:sz w:val="20"/>
        </w:rPr>
      </w:pPr>
    </w:p>
    <w:p w14:paraId="4BF9714D" w14:textId="77777777" w:rsidR="008A4BE5" w:rsidRDefault="00AC1CA1">
      <w:pPr>
        <w:jc w:val="center"/>
        <w:rPr>
          <w:sz w:val="32"/>
          <w:szCs w:val="32"/>
        </w:rPr>
      </w:pPr>
      <w:r>
        <w:rPr>
          <w:noProof/>
          <w:sz w:val="36"/>
          <w:szCs w:val="36"/>
        </w:rPr>
        <w:drawing>
          <wp:inline distT="0" distB="0" distL="0" distR="0" wp14:anchorId="4171B47F" wp14:editId="42263531">
            <wp:extent cx="737235" cy="737235"/>
            <wp:effectExtent l="0" t="0" r="7620" b="76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7235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</w:t>
      </w:r>
    </w:p>
    <w:p w14:paraId="3B7C6F17" w14:textId="77777777" w:rsidR="008A4BE5" w:rsidRDefault="00AC1CA1">
      <w:pPr>
        <w:jc w:val="center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Scuola paritaria non commerciale.</w:t>
      </w:r>
    </w:p>
    <w:p w14:paraId="2FBE9036" w14:textId="77777777" w:rsidR="008A4BE5" w:rsidRDefault="00AC1CA1">
      <w:pPr>
        <w:jc w:val="center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Servizi educativi, scuola dell’infanzia e scuola primaria</w:t>
      </w:r>
    </w:p>
    <w:p w14:paraId="3CAF2CB4" w14:textId="77777777" w:rsidR="008A4BE5" w:rsidRDefault="00AC1CA1">
      <w:pPr>
        <w:jc w:val="center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 xml:space="preserve">ente gestore Cooperativa sociale </w:t>
      </w:r>
      <w:proofErr w:type="spellStart"/>
      <w:r>
        <w:rPr>
          <w:rFonts w:asciiTheme="majorHAnsi" w:hAnsiTheme="majorHAnsi" w:cs="Calibri"/>
          <w:sz w:val="20"/>
          <w:szCs w:val="20"/>
        </w:rPr>
        <w:t>Ecoscuola</w:t>
      </w:r>
      <w:proofErr w:type="spellEnd"/>
    </w:p>
    <w:p w14:paraId="2752BB00" w14:textId="77777777" w:rsidR="008A4BE5" w:rsidRDefault="008A4BE5">
      <w:pPr>
        <w:jc w:val="center"/>
        <w:rPr>
          <w:rFonts w:asciiTheme="majorHAnsi" w:hAnsiTheme="majorHAnsi" w:cs="Calibri"/>
        </w:rPr>
      </w:pPr>
    </w:p>
    <w:p w14:paraId="2BDCBF06" w14:textId="77777777" w:rsidR="008A4BE5" w:rsidRDefault="00AC1CA1">
      <w:pPr>
        <w:jc w:val="both"/>
        <w:rPr>
          <w:rFonts w:asciiTheme="majorHAnsi" w:hAnsiTheme="majorHAnsi" w:cs="Calibri"/>
        </w:rPr>
      </w:pPr>
      <w:r>
        <w:rPr>
          <w:position w:val="29"/>
        </w:rPr>
        <w:t xml:space="preserve">    </w:t>
      </w:r>
      <w:r>
        <w:rPr>
          <w:noProof/>
          <w:position w:val="29"/>
        </w:rPr>
        <w:drawing>
          <wp:inline distT="0" distB="0" distL="0" distR="0" wp14:anchorId="4ED37676" wp14:editId="217468A8">
            <wp:extent cx="1329690" cy="546100"/>
            <wp:effectExtent l="0" t="0" r="8890" b="4445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969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9"/>
        </w:rPr>
        <w:t xml:space="preserve">                       </w:t>
      </w:r>
      <w:r>
        <w:rPr>
          <w:noProof/>
          <w:position w:val="29"/>
        </w:rPr>
        <w:drawing>
          <wp:inline distT="0" distB="0" distL="0" distR="0" wp14:anchorId="09DFBC11" wp14:editId="673E9324">
            <wp:extent cx="1552575" cy="467995"/>
            <wp:effectExtent l="0" t="0" r="1905" b="6985"/>
            <wp:docPr id="5" name="image3.png" descr="Immagine che contiene schermata, n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Immagine che contiene schermata, ner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865" cy="46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9"/>
        </w:rPr>
        <w:t xml:space="preserve">          </w:t>
      </w:r>
      <w:r>
        <w:rPr>
          <w:noProof/>
        </w:rPr>
        <w:drawing>
          <wp:inline distT="0" distB="0" distL="0" distR="0" wp14:anchorId="669FCA68" wp14:editId="1B24DB10">
            <wp:extent cx="2030095" cy="749300"/>
            <wp:effectExtent l="0" t="0" r="10160" b="635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716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922B8" w14:textId="77777777" w:rsidR="008A4BE5" w:rsidRDefault="00AC1CA1">
      <w:pPr>
        <w:jc w:val="center"/>
        <w:rPr>
          <w:i/>
          <w:spacing w:val="-8"/>
          <w:sz w:val="16"/>
        </w:rPr>
      </w:pPr>
      <w:r>
        <w:rPr>
          <w:i/>
          <w:sz w:val="16"/>
        </w:rPr>
        <w:t>ISTITUTO</w:t>
      </w:r>
      <w:r>
        <w:rPr>
          <w:i/>
          <w:spacing w:val="-8"/>
          <w:sz w:val="16"/>
        </w:rPr>
        <w:t xml:space="preserve"> MINUTOLI SCUOLA PRIMARIA E DELL’INFANZIA PARITARIA</w:t>
      </w:r>
    </w:p>
    <w:p w14:paraId="63D5C901" w14:textId="77777777" w:rsidR="008A4BE5" w:rsidRDefault="00AC1CA1">
      <w:pPr>
        <w:jc w:val="center"/>
        <w:rPr>
          <w:i/>
          <w:spacing w:val="-8"/>
          <w:sz w:val="16"/>
        </w:rPr>
      </w:pPr>
      <w:r>
        <w:rPr>
          <w:i/>
          <w:spacing w:val="-8"/>
          <w:sz w:val="16"/>
        </w:rPr>
        <w:t>Via Raffaele Paolucci ,</w:t>
      </w:r>
      <w:proofErr w:type="gramStart"/>
      <w:r>
        <w:rPr>
          <w:i/>
          <w:spacing w:val="-8"/>
          <w:sz w:val="16"/>
        </w:rPr>
        <w:t>5  -</w:t>
      </w:r>
      <w:proofErr w:type="gramEnd"/>
      <w:r>
        <w:rPr>
          <w:i/>
          <w:spacing w:val="-8"/>
          <w:sz w:val="16"/>
        </w:rPr>
        <w:t xml:space="preserve"> 90146 Palermo - Tel . 091/7908686 Cell. 333 2936044</w:t>
      </w:r>
    </w:p>
    <w:p w14:paraId="1B8D153D" w14:textId="77777777" w:rsidR="008A4BE5" w:rsidRDefault="00AC1CA1">
      <w:pPr>
        <w:jc w:val="center"/>
        <w:rPr>
          <w:i/>
          <w:spacing w:val="-8"/>
          <w:sz w:val="16"/>
        </w:rPr>
      </w:pPr>
      <w:r>
        <w:rPr>
          <w:i/>
          <w:spacing w:val="-8"/>
          <w:sz w:val="16"/>
        </w:rPr>
        <w:t>Codice Meccanografico PA1E01000R</w:t>
      </w:r>
    </w:p>
    <w:p w14:paraId="0E7491E4" w14:textId="77777777" w:rsidR="008A4BE5" w:rsidRDefault="008A4BE5">
      <w:pPr>
        <w:spacing w:before="2"/>
        <w:ind w:left="3825" w:right="3180" w:hanging="725"/>
        <w:rPr>
          <w:i/>
          <w:sz w:val="16"/>
        </w:rPr>
      </w:pPr>
    </w:p>
    <w:p w14:paraId="290D8B4E" w14:textId="77777777" w:rsidR="008A4BE5" w:rsidRDefault="00AC1CA1">
      <w:pPr>
        <w:pStyle w:val="Default"/>
        <w:ind w:left="6663"/>
        <w:rPr>
          <w:color w:val="auto"/>
        </w:rPr>
      </w:pPr>
      <w:r>
        <w:rPr>
          <w:color w:val="auto"/>
        </w:rPr>
        <w:t>Al Legale Rappresentante</w:t>
      </w:r>
    </w:p>
    <w:p w14:paraId="07A60103" w14:textId="77777777" w:rsidR="008A4BE5" w:rsidRDefault="00AC1CA1">
      <w:pPr>
        <w:pStyle w:val="Default"/>
        <w:ind w:left="6663"/>
        <w:rPr>
          <w:color w:val="auto"/>
        </w:rPr>
      </w:pPr>
      <w:r>
        <w:rPr>
          <w:color w:val="auto"/>
        </w:rPr>
        <w:t>dell’Istituto Minutoli</w:t>
      </w:r>
    </w:p>
    <w:p w14:paraId="0681831F" w14:textId="77777777" w:rsidR="008A4BE5" w:rsidRDefault="008A4BE5">
      <w:pPr>
        <w:pStyle w:val="Default"/>
        <w:ind w:left="6663"/>
        <w:rPr>
          <w:rFonts w:ascii="Calibri" w:hAnsi="Calibri" w:cs="Calibri"/>
        </w:rPr>
      </w:pPr>
    </w:p>
    <w:p w14:paraId="318FE420" w14:textId="77777777" w:rsidR="008A4BE5" w:rsidRDefault="00AC1CA1">
      <w:pPr>
        <w:pStyle w:val="Defaul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Allegato A</w:t>
      </w:r>
    </w:p>
    <w:p w14:paraId="782F6B60" w14:textId="77777777" w:rsidR="008A4BE5" w:rsidRDefault="008A4BE5">
      <w:pPr>
        <w:pStyle w:val="Default"/>
        <w:jc w:val="both"/>
        <w:rPr>
          <w:rFonts w:ascii="Calibri" w:hAnsi="Calibri" w:cs="Calibri"/>
          <w:color w:val="auto"/>
        </w:rPr>
      </w:pPr>
    </w:p>
    <w:p w14:paraId="4E373437" w14:textId="77777777" w:rsidR="008A4BE5" w:rsidRDefault="00AC1CA1">
      <w:pPr>
        <w:ind w:leftChars="109" w:left="240"/>
        <w:rPr>
          <w:rFonts w:ascii="Calibri" w:eastAsia="SimSun" w:hAnsi="Calibri" w:cs="Calibri"/>
          <w:color w:val="000000"/>
          <w:sz w:val="24"/>
          <w:szCs w:val="24"/>
          <w:lang w:eastAsia="zh-CN" w:bidi="ar"/>
        </w:rPr>
      </w:pPr>
      <w:r>
        <w:rPr>
          <w:rFonts w:ascii="Calibri" w:hAnsi="Calibri" w:cs="Calibri"/>
          <w:b/>
          <w:bCs/>
        </w:rPr>
        <w:t>OGGETTO</w:t>
      </w:r>
      <w:r>
        <w:rPr>
          <w:rFonts w:ascii="Calibri" w:hAnsi="Calibri" w:cs="Calibri"/>
        </w:rPr>
        <w:t xml:space="preserve">: </w:t>
      </w:r>
      <w:r>
        <w:rPr>
          <w:rFonts w:ascii="Calibri" w:eastAsia="SimSun" w:hAnsi="Calibri" w:cs="Calibri"/>
          <w:color w:val="000000"/>
          <w:sz w:val="24"/>
          <w:szCs w:val="24"/>
          <w:lang w:eastAsia="zh-CN" w:bidi="ar"/>
        </w:rPr>
        <w:t>Progetto “</w:t>
      </w:r>
      <w:r>
        <w:rPr>
          <w:rFonts w:ascii="Calibri" w:eastAsia="SimSun" w:hAnsi="Calibri" w:cs="Calibri"/>
          <w:i/>
          <w:iCs/>
          <w:color w:val="000000"/>
          <w:sz w:val="24"/>
          <w:szCs w:val="24"/>
          <w:lang w:eastAsia="zh-CN" w:bidi="ar"/>
        </w:rPr>
        <w:t>Itinerari educativi tra Filosofia, Cinema e Legalità</w:t>
      </w:r>
      <w:r>
        <w:rPr>
          <w:rFonts w:ascii="Calibri" w:eastAsia="SimSun" w:hAnsi="Calibri" w:cs="Calibri"/>
          <w:color w:val="000000"/>
          <w:sz w:val="24"/>
          <w:szCs w:val="24"/>
          <w:lang w:eastAsia="zh-CN" w:bidi="ar"/>
        </w:rPr>
        <w:t>” relativo al Bando per la concessione dei contributi per le attività “Il linguaggio cinematografico e audiovisivo come oggetto e strumento di educazione e formazione” MIC DG CA|27/08/2024| decreto 2961 -</w:t>
      </w:r>
      <w:r>
        <w:rPr>
          <w:rFonts w:ascii="Calibri" w:eastAsia="SimSun" w:hAnsi="Calibri" w:cs="Calibri"/>
          <w:color w:val="000000"/>
          <w:sz w:val="24"/>
          <w:szCs w:val="24"/>
          <w:lang w:eastAsia="zh-CN" w:bidi="ar"/>
        </w:rPr>
        <w:t xml:space="preserve"> PIANO NAZIONALE CINEMA E IMMAGINI PER LA SCUOLA A.S. 2024/2025.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iCs/>
        </w:rPr>
        <w:t>Istanza per la candidatura</w:t>
      </w:r>
      <w:r>
        <w:rPr>
          <w:rFonts w:ascii="Calibri" w:hAnsi="Calibri" w:cs="Calibri"/>
          <w:i/>
        </w:rPr>
        <w:t xml:space="preserve"> </w:t>
      </w:r>
      <w:r>
        <w:rPr>
          <w:rFonts w:ascii="Calibri" w:hAnsi="Calibri" w:cs="Calibri"/>
          <w:iCs/>
        </w:rPr>
        <w:t>di</w:t>
      </w:r>
      <w:r>
        <w:rPr>
          <w:rFonts w:ascii="Calibri" w:hAnsi="Calibri" w:cs="Calibri"/>
          <w:i/>
        </w:rPr>
        <w:t xml:space="preserve"> TUTOR.</w:t>
      </w:r>
    </w:p>
    <w:p w14:paraId="36DB0303" w14:textId="77777777" w:rsidR="008A4BE5" w:rsidRDefault="008A4BE5">
      <w:pPr>
        <w:pStyle w:val="Default"/>
        <w:rPr>
          <w:rFonts w:ascii="Calibri" w:hAnsi="Calibri" w:cs="Calibri"/>
          <w:color w:val="auto"/>
        </w:rPr>
      </w:pPr>
    </w:p>
    <w:p w14:paraId="0B0F6C8D" w14:textId="77777777" w:rsidR="008A4BE5" w:rsidRDefault="00AC1CA1">
      <w:pPr>
        <w:pStyle w:val="Default"/>
        <w:spacing w:line="360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__l__ </w:t>
      </w:r>
      <w:proofErr w:type="spellStart"/>
      <w:r>
        <w:rPr>
          <w:rFonts w:ascii="Calibri" w:hAnsi="Calibri" w:cs="Calibri"/>
          <w:color w:val="auto"/>
        </w:rPr>
        <w:t>sottoscritt</w:t>
      </w:r>
      <w:proofErr w:type="spellEnd"/>
      <w:r>
        <w:rPr>
          <w:rFonts w:ascii="Calibri" w:hAnsi="Calibri" w:cs="Calibri"/>
          <w:color w:val="auto"/>
        </w:rPr>
        <w:t xml:space="preserve">_ ______________________________ </w:t>
      </w:r>
      <w:proofErr w:type="spellStart"/>
      <w:r>
        <w:rPr>
          <w:rFonts w:ascii="Calibri" w:hAnsi="Calibri" w:cs="Calibri"/>
          <w:color w:val="auto"/>
        </w:rPr>
        <w:t>nat</w:t>
      </w:r>
      <w:proofErr w:type="spellEnd"/>
      <w:r>
        <w:rPr>
          <w:rFonts w:ascii="Calibri" w:hAnsi="Calibri" w:cs="Calibri"/>
          <w:color w:val="auto"/>
        </w:rPr>
        <w:t>_ a _______________________________</w:t>
      </w:r>
    </w:p>
    <w:p w14:paraId="69C40442" w14:textId="77777777" w:rsidR="008A4BE5" w:rsidRDefault="00AC1CA1">
      <w:pPr>
        <w:pStyle w:val="Default"/>
        <w:spacing w:line="360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 il ________________ e residente a ________________in Via_______</w:t>
      </w:r>
      <w:r>
        <w:rPr>
          <w:rFonts w:ascii="Calibri" w:hAnsi="Calibri" w:cs="Calibri"/>
          <w:color w:val="auto"/>
        </w:rPr>
        <w:t xml:space="preserve">_________________________ </w:t>
      </w:r>
      <w:proofErr w:type="spellStart"/>
      <w:r>
        <w:rPr>
          <w:rFonts w:ascii="Calibri" w:hAnsi="Calibri" w:cs="Calibri"/>
          <w:color w:val="auto"/>
        </w:rPr>
        <w:t>cell</w:t>
      </w:r>
      <w:proofErr w:type="spellEnd"/>
      <w:r>
        <w:rPr>
          <w:rFonts w:ascii="Calibri" w:hAnsi="Calibri" w:cs="Calibri"/>
          <w:color w:val="auto"/>
        </w:rPr>
        <w:t>. _______________________e-mail__________________C.F.____________________________</w:t>
      </w:r>
    </w:p>
    <w:p w14:paraId="1FE44A2B" w14:textId="77777777" w:rsidR="008A4BE5" w:rsidRDefault="00AC1CA1">
      <w:pPr>
        <w:pStyle w:val="Defaul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In qualità di docente interno si candida al ruolo di Tutor per i seguenti laboratori</w:t>
      </w:r>
    </w:p>
    <w:p w14:paraId="13FE2692" w14:textId="77777777" w:rsidR="008A4BE5" w:rsidRDefault="008A4BE5">
      <w:pPr>
        <w:rPr>
          <w:rFonts w:ascii="Calibri" w:eastAsia="SimSun" w:hAnsi="Calibri" w:cs="Calibri"/>
          <w:sz w:val="24"/>
          <w:szCs w:val="24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823"/>
        <w:gridCol w:w="2746"/>
        <w:gridCol w:w="3632"/>
      </w:tblGrid>
      <w:tr w:rsidR="008A4BE5" w14:paraId="4F148016" w14:textId="77777777">
        <w:trPr>
          <w:trHeight w:val="388"/>
        </w:trPr>
        <w:tc>
          <w:tcPr>
            <w:tcW w:w="3823" w:type="dxa"/>
          </w:tcPr>
          <w:p w14:paraId="181A6571" w14:textId="77777777" w:rsidR="008A4BE5" w:rsidRDefault="00AC1CA1">
            <w:pPr>
              <w:jc w:val="both"/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bCs/>
                <w:sz w:val="24"/>
                <w:szCs w:val="24"/>
              </w:rPr>
              <w:t>TITOLO LABORATORIO</w:t>
            </w:r>
          </w:p>
        </w:tc>
        <w:tc>
          <w:tcPr>
            <w:tcW w:w="2746" w:type="dxa"/>
          </w:tcPr>
          <w:p w14:paraId="47B24E95" w14:textId="77777777" w:rsidR="008A4BE5" w:rsidRDefault="00AC1CA1">
            <w:pPr>
              <w:numPr>
                <w:ilvl w:val="0"/>
                <w:numId w:val="1"/>
              </w:numPr>
              <w:autoSpaceDE/>
              <w:autoSpaceDN/>
              <w:spacing w:after="160" w:line="259" w:lineRule="auto"/>
              <w:jc w:val="both"/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3632" w:type="dxa"/>
          </w:tcPr>
          <w:p w14:paraId="1E7D7C41" w14:textId="77777777" w:rsidR="008A4BE5" w:rsidRDefault="008A4BE5">
            <w:pPr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</w:p>
        </w:tc>
      </w:tr>
      <w:tr w:rsidR="008A4BE5" w14:paraId="4DE4563C" w14:textId="77777777">
        <w:trPr>
          <w:trHeight w:val="418"/>
        </w:trPr>
        <w:tc>
          <w:tcPr>
            <w:tcW w:w="3823" w:type="dxa"/>
          </w:tcPr>
          <w:p w14:paraId="6082A7DA" w14:textId="77777777" w:rsidR="008A4BE5" w:rsidRDefault="00AC1CA1">
            <w:pPr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CORO DI VOCI BIANCHE</w:t>
            </w:r>
          </w:p>
        </w:tc>
        <w:tc>
          <w:tcPr>
            <w:tcW w:w="2746" w:type="dxa"/>
          </w:tcPr>
          <w:p w14:paraId="0F6E4A90" w14:textId="21EBCC77" w:rsidR="008A4BE5" w:rsidRDefault="000D4427">
            <w:pPr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12</w:t>
            </w:r>
          </w:p>
        </w:tc>
        <w:tc>
          <w:tcPr>
            <w:tcW w:w="3632" w:type="dxa"/>
          </w:tcPr>
          <w:p w14:paraId="152F2D2A" w14:textId="77777777" w:rsidR="008A4BE5" w:rsidRDefault="00AC1CA1">
            <w:pPr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extracurriculare</w:t>
            </w:r>
          </w:p>
        </w:tc>
      </w:tr>
      <w:tr w:rsidR="008A4BE5" w14:paraId="07FBBFCE" w14:textId="77777777">
        <w:trPr>
          <w:trHeight w:val="409"/>
        </w:trPr>
        <w:tc>
          <w:tcPr>
            <w:tcW w:w="3823" w:type="dxa"/>
          </w:tcPr>
          <w:p w14:paraId="4BCD1B8E" w14:textId="77777777" w:rsidR="008A4BE5" w:rsidRDefault="00AC1CA1">
            <w:pPr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CIAK SI GIRA</w:t>
            </w:r>
          </w:p>
        </w:tc>
        <w:tc>
          <w:tcPr>
            <w:tcW w:w="2746" w:type="dxa"/>
          </w:tcPr>
          <w:p w14:paraId="16A6F5AC" w14:textId="48A818A5" w:rsidR="008A4BE5" w:rsidRDefault="00100912">
            <w:pPr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26</w:t>
            </w:r>
          </w:p>
        </w:tc>
        <w:tc>
          <w:tcPr>
            <w:tcW w:w="3632" w:type="dxa"/>
          </w:tcPr>
          <w:p w14:paraId="1E2B8E38" w14:textId="77777777" w:rsidR="008A4BE5" w:rsidRDefault="00AC1CA1">
            <w:pPr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extracurriculare</w:t>
            </w:r>
          </w:p>
        </w:tc>
      </w:tr>
    </w:tbl>
    <w:p w14:paraId="5FFA03EC" w14:textId="77777777" w:rsidR="008A4BE5" w:rsidRDefault="008A4BE5">
      <w:pPr>
        <w:spacing w:line="264" w:lineRule="exact"/>
        <w:rPr>
          <w:rFonts w:ascii="Calibri" w:hAnsi="Calibri" w:cs="Calibri"/>
          <w:sz w:val="24"/>
        </w:rPr>
      </w:pPr>
    </w:p>
    <w:p w14:paraId="15755685" w14:textId="77777777" w:rsidR="008A4BE5" w:rsidRDefault="00AC1CA1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Il/la sottoscritto/a dichiara di essere a conoscenza che:</w:t>
      </w:r>
    </w:p>
    <w:p w14:paraId="5184E15D" w14:textId="77777777" w:rsidR="008A4BE5" w:rsidRDefault="00AC1CA1">
      <w:pPr>
        <w:pStyle w:val="Corpotesto"/>
        <w:ind w:leftChars="-25" w:left="439" w:hangingChars="206" w:hanging="494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l’attribuzione dell’incarico avverrà secondo le norme previste dalle norme vigenti; </w:t>
      </w:r>
    </w:p>
    <w:p w14:paraId="71C69DB3" w14:textId="77777777" w:rsidR="008A4BE5" w:rsidRDefault="00AC1CA1">
      <w:pPr>
        <w:pStyle w:val="Corpotesto"/>
        <w:ind w:leftChars="-25" w:left="439" w:hangingChars="206" w:hanging="494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l’aspirante</w:t>
      </w:r>
      <w:r>
        <w:rPr>
          <w:rFonts w:ascii="Calibri" w:hAnsi="Calibri" w:cs="Calibri"/>
          <w:spacing w:val="40"/>
        </w:rPr>
        <w:t xml:space="preserve"> </w:t>
      </w:r>
      <w:r>
        <w:rPr>
          <w:rFonts w:ascii="Calibri" w:hAnsi="Calibri" w:cs="Calibri"/>
        </w:rPr>
        <w:t>dovrà assicurare la propria disponibilità per l’intera durata del progetto;</w:t>
      </w:r>
    </w:p>
    <w:p w14:paraId="6B9CD1F6" w14:textId="77777777" w:rsidR="008A4BE5" w:rsidRDefault="00AC1CA1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a conclusione della valutazione e comparazione dei curricula sarà pub</w:t>
      </w:r>
      <w:r>
        <w:rPr>
          <w:rFonts w:ascii="Calibri" w:hAnsi="Calibri" w:cs="Calibri"/>
        </w:rPr>
        <w:t>blicata la graduatoria e si procederà al conferimento dell’incarico;</w:t>
      </w:r>
    </w:p>
    <w:p w14:paraId="7A2FC6F8" w14:textId="77777777" w:rsidR="008A4BE5" w:rsidRDefault="00AC1CA1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l’istituzione scolastica si riserva di procedere al conferimento dell’incarico anche in presenza di una sola domanda valida per ciascun modulo;</w:t>
      </w:r>
    </w:p>
    <w:p w14:paraId="15F11AFF" w14:textId="77777777" w:rsidR="008A4BE5" w:rsidRDefault="00AC1CA1">
      <w:pPr>
        <w:pStyle w:val="Corpotesto"/>
        <w:ind w:left="3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la prestazione di cui sopra sarà corris</w:t>
      </w:r>
      <w:r>
        <w:rPr>
          <w:rFonts w:ascii="Calibri" w:hAnsi="Calibri" w:cs="Calibri"/>
        </w:rPr>
        <w:t>posto un compenso orario onnicomprensivo di € 35,00 (euro trentacinque,00);</w:t>
      </w:r>
    </w:p>
    <w:p w14:paraId="5DA568B3" w14:textId="77777777" w:rsidR="008A4BE5" w:rsidRDefault="00AC1CA1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la liquidazione del compenso previsto avverrà a conclusione delle attività e a seguito dell’effettiva acquisizione dei fondi assegnati. L’incarico avrà durata sino agli adempimenti</w:t>
      </w:r>
      <w:r>
        <w:rPr>
          <w:rFonts w:ascii="Calibri" w:hAnsi="Calibri" w:cs="Calibri"/>
        </w:rPr>
        <w:t xml:space="preserve"> finali richiesti.</w:t>
      </w:r>
    </w:p>
    <w:p w14:paraId="2DAE807B" w14:textId="77777777" w:rsidR="008A4BE5" w:rsidRDefault="00AC1CA1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Costituiscono motivo di risoluzione anticipata del rapporto di lavoro, previa motivata esplicitazione formale:</w:t>
      </w:r>
    </w:p>
    <w:p w14:paraId="1A83C647" w14:textId="77777777" w:rsidR="008A4BE5" w:rsidRDefault="00AC1CA1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 la non veridicità delle dichiarazioni rese nella fase di partecipazione al bando;</w:t>
      </w:r>
    </w:p>
    <w:p w14:paraId="4C5A523B" w14:textId="77777777" w:rsidR="008A4BE5" w:rsidRDefault="00AC1CA1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 la violazione degli obblighi contrattual</w:t>
      </w:r>
      <w:r>
        <w:rPr>
          <w:rFonts w:ascii="Calibri" w:hAnsi="Calibri" w:cs="Calibri"/>
        </w:rPr>
        <w:t>i;</w:t>
      </w:r>
    </w:p>
    <w:p w14:paraId="4011835D" w14:textId="77777777" w:rsidR="008A4BE5" w:rsidRDefault="00AC1CA1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 la frode o la grave negligenza nell’esecuzione degli obblighi e delle conduzioni contrattuali;</w:t>
      </w:r>
    </w:p>
    <w:p w14:paraId="7AE97022" w14:textId="77777777" w:rsidR="008A4BE5" w:rsidRDefault="008A4BE5">
      <w:pPr>
        <w:pStyle w:val="Default"/>
        <w:jc w:val="both"/>
        <w:rPr>
          <w:rFonts w:ascii="Calibri" w:hAnsi="Calibri" w:cs="Calibri"/>
          <w:color w:val="auto"/>
        </w:rPr>
      </w:pPr>
    </w:p>
    <w:p w14:paraId="687FB106" w14:textId="77777777" w:rsidR="008A4BE5" w:rsidRDefault="00AC1CA1">
      <w:pPr>
        <w:pStyle w:val="Titolo2"/>
        <w:jc w:val="center"/>
        <w:rPr>
          <w:rFonts w:ascii="Calibri" w:hAnsi="Calibri" w:cs="Calibri"/>
          <w:spacing w:val="-4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GRIGLIA DI AUTOVALUTAZIONE</w:t>
      </w:r>
      <w:r>
        <w:rPr>
          <w:rFonts w:ascii="Calibri" w:hAnsi="Calibri" w:cs="Calibri"/>
          <w:spacing w:val="-4"/>
          <w:sz w:val="28"/>
          <w:szCs w:val="28"/>
        </w:rPr>
        <w:t xml:space="preserve"> PER L’INCARICO DI TUTOR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2616"/>
        <w:gridCol w:w="2766"/>
        <w:gridCol w:w="2410"/>
        <w:gridCol w:w="2409"/>
      </w:tblGrid>
      <w:tr w:rsidR="008A4BE5" w14:paraId="651C52F7" w14:textId="77777777">
        <w:tc>
          <w:tcPr>
            <w:tcW w:w="5382" w:type="dxa"/>
            <w:gridSpan w:val="2"/>
          </w:tcPr>
          <w:p w14:paraId="05B729F2" w14:textId="77777777" w:rsidR="008A4BE5" w:rsidRDefault="00AC1CA1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  <w:bookmarkStart w:id="0" w:name="_Hlk179483667"/>
            <w:r>
              <w:rPr>
                <w:rFonts w:ascii="Calibri" w:eastAsia="SimSun" w:hAnsi="Calibri" w:cs="Calibri"/>
                <w:b/>
                <w:bCs/>
                <w:sz w:val="24"/>
                <w:szCs w:val="24"/>
              </w:rPr>
              <w:t>Titoli di studio e titoli culturali – max. 40 punti</w:t>
            </w:r>
          </w:p>
        </w:tc>
        <w:tc>
          <w:tcPr>
            <w:tcW w:w="2410" w:type="dxa"/>
          </w:tcPr>
          <w:p w14:paraId="5ED0D891" w14:textId="77777777" w:rsidR="008A4BE5" w:rsidRDefault="008A4BE5">
            <w:pPr>
              <w:rPr>
                <w:rFonts w:ascii="Calibri" w:eastAsia="SimSun" w:hAnsi="Calibri" w:cs="Calibr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D112099" w14:textId="77777777" w:rsidR="008A4BE5" w:rsidRDefault="008A4BE5">
            <w:pPr>
              <w:rPr>
                <w:rFonts w:ascii="Calibri" w:eastAsia="SimSun" w:hAnsi="Calibri" w:cs="Calibri"/>
                <w:sz w:val="24"/>
                <w:szCs w:val="24"/>
              </w:rPr>
            </w:pPr>
          </w:p>
        </w:tc>
      </w:tr>
      <w:tr w:rsidR="008A4BE5" w14:paraId="56F5AA88" w14:textId="77777777">
        <w:tc>
          <w:tcPr>
            <w:tcW w:w="2616" w:type="dxa"/>
            <w:shd w:val="clear" w:color="auto" w:fill="F2F2F2" w:themeFill="background1" w:themeFillShade="F2"/>
          </w:tcPr>
          <w:p w14:paraId="0AA7AF37" w14:textId="77777777" w:rsidR="008A4BE5" w:rsidRDefault="00AC1CA1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 xml:space="preserve">Titolo di accesso: diploma di </w:t>
            </w:r>
            <w:r>
              <w:rPr>
                <w:rFonts w:ascii="Calibri" w:eastAsia="SimSun" w:hAnsi="Calibri" w:cs="Calibri"/>
                <w:sz w:val="24"/>
                <w:szCs w:val="24"/>
              </w:rPr>
              <w:t>istruzione secondaria superiore/laurea</w:t>
            </w:r>
          </w:p>
        </w:tc>
        <w:tc>
          <w:tcPr>
            <w:tcW w:w="2766" w:type="dxa"/>
            <w:shd w:val="clear" w:color="auto" w:fill="F2F2F2" w:themeFill="background1" w:themeFillShade="F2"/>
          </w:tcPr>
          <w:p w14:paraId="5DF99085" w14:textId="77777777" w:rsidR="008A4BE5" w:rsidRDefault="00AC1CA1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Valutazione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4A2A195B" w14:textId="77777777" w:rsidR="008A4BE5" w:rsidRDefault="00AC1CA1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Autovalutazione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4C1B8622" w14:textId="77777777" w:rsidR="008A4BE5" w:rsidRDefault="00AC1CA1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Riservato Commissione</w:t>
            </w:r>
          </w:p>
        </w:tc>
      </w:tr>
      <w:tr w:rsidR="008A4BE5" w14:paraId="74367CC7" w14:textId="77777777">
        <w:tc>
          <w:tcPr>
            <w:tcW w:w="2616" w:type="dxa"/>
          </w:tcPr>
          <w:p w14:paraId="299BF7A1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Valutazione del titolo di laurea</w:t>
            </w:r>
          </w:p>
        </w:tc>
        <w:tc>
          <w:tcPr>
            <w:tcW w:w="2766" w:type="dxa"/>
          </w:tcPr>
          <w:p w14:paraId="5F779542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105 a 110 e lode punti 5</w:t>
            </w:r>
          </w:p>
          <w:p w14:paraId="09A5E08B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101 a 104 punti 4.5</w:t>
            </w:r>
          </w:p>
          <w:p w14:paraId="3BA3E6A0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91 a 100 punti 3.5</w:t>
            </w:r>
          </w:p>
          <w:p w14:paraId="19D34F76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81 a 90 punti 3.0</w:t>
            </w:r>
          </w:p>
          <w:p w14:paraId="5A9C1258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71 a 80 punti 2.0</w:t>
            </w:r>
          </w:p>
          <w:p w14:paraId="3078A7D1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60 a 70 punti 1</w:t>
            </w:r>
            <w:r>
              <w:rPr>
                <w:rFonts w:ascii="Calibri" w:eastAsia="SimSun" w:hAnsi="Calibri" w:cs="Calibri"/>
              </w:rPr>
              <w:t>.0</w:t>
            </w:r>
          </w:p>
        </w:tc>
        <w:tc>
          <w:tcPr>
            <w:tcW w:w="2410" w:type="dxa"/>
          </w:tcPr>
          <w:p w14:paraId="1FCABB58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3F81DE35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8A4BE5" w14:paraId="3C9298C6" w14:textId="77777777">
        <w:tc>
          <w:tcPr>
            <w:tcW w:w="2616" w:type="dxa"/>
          </w:tcPr>
          <w:p w14:paraId="695DE337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Valutazione del titolo di istruzione secondaria superiore (in alternativa alla laurea)</w:t>
            </w:r>
          </w:p>
        </w:tc>
        <w:tc>
          <w:tcPr>
            <w:tcW w:w="2766" w:type="dxa"/>
          </w:tcPr>
          <w:p w14:paraId="51E297CF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100 punti 5</w:t>
            </w:r>
          </w:p>
          <w:p w14:paraId="7CE6D070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91 a 99 punti 4</w:t>
            </w:r>
          </w:p>
          <w:p w14:paraId="3DD75CA3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81 a 90 punti 3</w:t>
            </w:r>
          </w:p>
          <w:p w14:paraId="0A09AE1D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71 a 80 punti 2</w:t>
            </w:r>
          </w:p>
          <w:p w14:paraId="30693A4B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60 a 70 punti 1</w:t>
            </w:r>
          </w:p>
        </w:tc>
        <w:tc>
          <w:tcPr>
            <w:tcW w:w="2410" w:type="dxa"/>
          </w:tcPr>
          <w:p w14:paraId="4FEE2C15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F1DFD7D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8A4BE5" w14:paraId="393E1260" w14:textId="77777777">
        <w:trPr>
          <w:trHeight w:val="1779"/>
        </w:trPr>
        <w:tc>
          <w:tcPr>
            <w:tcW w:w="2616" w:type="dxa"/>
          </w:tcPr>
          <w:p w14:paraId="5EFBC137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Titoli post-laurea/post diploma/diploma di specializzazione/Master conseguiti alla fine di un corso di studi della durata almeno annuale </w:t>
            </w:r>
          </w:p>
        </w:tc>
        <w:tc>
          <w:tcPr>
            <w:tcW w:w="2766" w:type="dxa"/>
          </w:tcPr>
          <w:p w14:paraId="7B303A49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1 punto per ogni titolo, max. 5 punti</w:t>
            </w:r>
          </w:p>
        </w:tc>
        <w:tc>
          <w:tcPr>
            <w:tcW w:w="2410" w:type="dxa"/>
          </w:tcPr>
          <w:p w14:paraId="04390486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1A6F41DA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8A4BE5" w14:paraId="4C8173E4" w14:textId="77777777">
        <w:tc>
          <w:tcPr>
            <w:tcW w:w="2616" w:type="dxa"/>
          </w:tcPr>
          <w:p w14:paraId="1D53BFF9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Incarico di tutor in corsi PON</w:t>
            </w:r>
          </w:p>
        </w:tc>
        <w:tc>
          <w:tcPr>
            <w:tcW w:w="2766" w:type="dxa"/>
          </w:tcPr>
          <w:p w14:paraId="30F877CB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2 punti per ogni incarico, max. 10 punti</w:t>
            </w:r>
          </w:p>
        </w:tc>
        <w:tc>
          <w:tcPr>
            <w:tcW w:w="2410" w:type="dxa"/>
          </w:tcPr>
          <w:p w14:paraId="47187366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100FE2EE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8A4BE5" w14:paraId="74DA213E" w14:textId="77777777">
        <w:tc>
          <w:tcPr>
            <w:tcW w:w="2616" w:type="dxa"/>
          </w:tcPr>
          <w:p w14:paraId="1D47CAD8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Incarico di tutor in corsi non PON</w:t>
            </w:r>
          </w:p>
        </w:tc>
        <w:tc>
          <w:tcPr>
            <w:tcW w:w="2766" w:type="dxa"/>
          </w:tcPr>
          <w:p w14:paraId="663D9237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1 punto per ogni incarico, max. 5 punti</w:t>
            </w:r>
          </w:p>
        </w:tc>
        <w:tc>
          <w:tcPr>
            <w:tcW w:w="2410" w:type="dxa"/>
          </w:tcPr>
          <w:p w14:paraId="631F2856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3D5B5BB6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8A4BE5" w14:paraId="15D4400A" w14:textId="77777777">
        <w:tc>
          <w:tcPr>
            <w:tcW w:w="2616" w:type="dxa"/>
          </w:tcPr>
          <w:p w14:paraId="6F3A3657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Possesso di certificazioni informatiche (</w:t>
            </w:r>
            <w:proofErr w:type="spellStart"/>
            <w:r>
              <w:rPr>
                <w:rFonts w:ascii="Calibri" w:eastAsia="SimSun" w:hAnsi="Calibri" w:cs="Calibri"/>
              </w:rPr>
              <w:t>Eipass</w:t>
            </w:r>
            <w:proofErr w:type="spellEnd"/>
            <w:r>
              <w:rPr>
                <w:rFonts w:ascii="Calibri" w:eastAsia="SimSun" w:hAnsi="Calibri" w:cs="Calibri"/>
              </w:rPr>
              <w:t>, Aica…) /competenze certificate/certificazioni linguistiche</w:t>
            </w:r>
          </w:p>
        </w:tc>
        <w:tc>
          <w:tcPr>
            <w:tcW w:w="2766" w:type="dxa"/>
          </w:tcPr>
          <w:p w14:paraId="27439A53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1 punto a certificazione, max 5 punti</w:t>
            </w:r>
          </w:p>
        </w:tc>
        <w:tc>
          <w:tcPr>
            <w:tcW w:w="2410" w:type="dxa"/>
          </w:tcPr>
          <w:p w14:paraId="67841939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1C88CF4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8A4BE5" w14:paraId="46E30EEC" w14:textId="77777777">
        <w:tc>
          <w:tcPr>
            <w:tcW w:w="2616" w:type="dxa"/>
          </w:tcPr>
          <w:p w14:paraId="0AA9797B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Precedenti </w:t>
            </w:r>
            <w:r>
              <w:rPr>
                <w:rFonts w:ascii="Calibri" w:eastAsia="SimSun" w:hAnsi="Calibri" w:cs="Calibri"/>
              </w:rPr>
              <w:t>esperienze a qualsiasi titoli in altri progetti realizzati con finanziamenti pubblici</w:t>
            </w:r>
          </w:p>
        </w:tc>
        <w:tc>
          <w:tcPr>
            <w:tcW w:w="2766" w:type="dxa"/>
          </w:tcPr>
          <w:p w14:paraId="22A61FDA" w14:textId="77777777" w:rsidR="008A4BE5" w:rsidRDefault="00AC1CA1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1 punto per ogni esperienza, max. 5 punti</w:t>
            </w:r>
          </w:p>
        </w:tc>
        <w:tc>
          <w:tcPr>
            <w:tcW w:w="2410" w:type="dxa"/>
          </w:tcPr>
          <w:p w14:paraId="5A20C290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35D4FC62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8A4BE5" w14:paraId="1B5015DA" w14:textId="77777777">
        <w:trPr>
          <w:trHeight w:val="429"/>
        </w:trPr>
        <w:tc>
          <w:tcPr>
            <w:tcW w:w="5382" w:type="dxa"/>
            <w:gridSpan w:val="2"/>
          </w:tcPr>
          <w:p w14:paraId="0FC04CFA" w14:textId="77777777" w:rsidR="008A4BE5" w:rsidRDefault="00AC1CA1">
            <w:pPr>
              <w:jc w:val="right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8"/>
                <w:szCs w:val="28"/>
              </w:rPr>
              <w:t>Totale</w:t>
            </w:r>
          </w:p>
        </w:tc>
        <w:tc>
          <w:tcPr>
            <w:tcW w:w="2410" w:type="dxa"/>
          </w:tcPr>
          <w:p w14:paraId="5F55D31B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A90AD2A" w14:textId="77777777" w:rsidR="008A4BE5" w:rsidRDefault="008A4BE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6A630DC1" w14:textId="77777777" w:rsidR="008A4BE5" w:rsidRDefault="008A4BE5">
      <w:pPr>
        <w:pStyle w:val="Default"/>
        <w:jc w:val="both"/>
        <w:rPr>
          <w:rFonts w:ascii="Calibri" w:hAnsi="Calibri" w:cs="Calibri"/>
          <w:color w:val="auto"/>
        </w:rPr>
      </w:pPr>
    </w:p>
    <w:p w14:paraId="7513A2D7" w14:textId="77777777" w:rsidR="008A4BE5" w:rsidRDefault="00AC1CA1">
      <w:pPr>
        <w:pStyle w:val="Default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Ciò che è oggetto di valutazione deve essere menzionato nel curriculum allegato.</w:t>
      </w:r>
    </w:p>
    <w:p w14:paraId="0D5B0A5E" w14:textId="77777777" w:rsidR="008A4BE5" w:rsidRDefault="008A4BE5">
      <w:pPr>
        <w:pStyle w:val="Default"/>
        <w:jc w:val="both"/>
        <w:rPr>
          <w:color w:val="auto"/>
        </w:rPr>
      </w:pPr>
    </w:p>
    <w:p w14:paraId="78A98027" w14:textId="77777777" w:rsidR="008A4BE5" w:rsidRDefault="008A4BE5">
      <w:pPr>
        <w:pStyle w:val="Default"/>
        <w:jc w:val="both"/>
        <w:rPr>
          <w:color w:val="auto"/>
        </w:rPr>
      </w:pPr>
    </w:p>
    <w:p w14:paraId="19A6475D" w14:textId="77777777" w:rsidR="008A4BE5" w:rsidRDefault="008A4BE5">
      <w:pPr>
        <w:pStyle w:val="Default"/>
        <w:jc w:val="both"/>
        <w:rPr>
          <w:color w:val="auto"/>
        </w:rPr>
      </w:pPr>
    </w:p>
    <w:p w14:paraId="1B0C838B" w14:textId="77777777" w:rsidR="008A4BE5" w:rsidRDefault="008A4BE5">
      <w:pPr>
        <w:pStyle w:val="Default"/>
        <w:jc w:val="both"/>
        <w:rPr>
          <w:color w:val="auto"/>
        </w:rPr>
      </w:pPr>
    </w:p>
    <w:p w14:paraId="4A1F2D48" w14:textId="77777777" w:rsidR="008A4BE5" w:rsidRDefault="00AC1CA1">
      <w:pPr>
        <w:pStyle w:val="Default"/>
        <w:jc w:val="both"/>
        <w:rPr>
          <w:b/>
          <w:bCs/>
          <w:color w:val="auto"/>
        </w:rPr>
      </w:pPr>
      <w:r>
        <w:rPr>
          <w:color w:val="auto"/>
        </w:rPr>
        <w:t xml:space="preserve">___________ </w:t>
      </w:r>
      <w:r>
        <w:rPr>
          <w:color w:val="auto"/>
        </w:rPr>
        <w:t>lì____________                                                     FIRMA__________________________</w:t>
      </w:r>
    </w:p>
    <w:p w14:paraId="29190F6E" w14:textId="77777777" w:rsidR="008A4BE5" w:rsidRDefault="008A4BE5">
      <w:pPr>
        <w:pStyle w:val="Corpotesto"/>
        <w:spacing w:before="223"/>
      </w:pPr>
    </w:p>
    <w:sectPr w:rsidR="008A4BE5">
      <w:headerReference w:type="default" r:id="rId12"/>
      <w:footerReference w:type="default" r:id="rId13"/>
      <w:pgSz w:w="11920" w:h="16850"/>
      <w:pgMar w:top="940" w:right="840" w:bottom="1220" w:left="920" w:header="722" w:footer="10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CFBD0" w14:textId="77777777" w:rsidR="00AC1CA1" w:rsidRDefault="00AC1CA1">
      <w:r>
        <w:separator/>
      </w:r>
    </w:p>
  </w:endnote>
  <w:endnote w:type="continuationSeparator" w:id="0">
    <w:p w14:paraId="57D3A492" w14:textId="77777777" w:rsidR="00AC1CA1" w:rsidRDefault="00AC1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7A72C" w14:textId="77777777" w:rsidR="008A4BE5" w:rsidRDefault="00AC1CA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C2C61FC" wp14:editId="1DB7A770">
              <wp:simplePos x="0" y="0"/>
              <wp:positionH relativeFrom="page">
                <wp:posOffset>3708400</wp:posOffset>
              </wp:positionH>
              <wp:positionV relativeFrom="page">
                <wp:posOffset>9904730</wp:posOffset>
              </wp:positionV>
              <wp:extent cx="159385" cy="180975"/>
              <wp:effectExtent l="0" t="0" r="0" b="0"/>
              <wp:wrapNone/>
              <wp:docPr id="14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45CDA6" w14:textId="77777777" w:rsidR="008A4BE5" w:rsidRDefault="00AC1CA1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box 14" o:spid="_x0000_s1026" o:spt="202" type="#_x0000_t202" style="position:absolute;left:0pt;margin-left:292pt;margin-top:779.9pt;height:14.25pt;width:12.55pt;mso-position-horizontal-relative:page;mso-position-vertical-relative:page;z-index:-251656192;mso-width-relative:page;mso-height-relative:page;" filled="f" stroked="f" coordsize="21600,21600" o:gfxdata="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LWUev7aAAAADQEAAA8AAAAAAAAAAQAgAAAAIgAAAGRycy9kb3ducmV2LnhtbFBLAQIUABQAAAAI&#10;AIdO4kBtPLsCsgEAAHU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115BF4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3643C" w14:textId="77777777" w:rsidR="00AC1CA1" w:rsidRDefault="00AC1CA1">
      <w:r>
        <w:separator/>
      </w:r>
    </w:p>
  </w:footnote>
  <w:footnote w:type="continuationSeparator" w:id="0">
    <w:p w14:paraId="6A968BDF" w14:textId="77777777" w:rsidR="00AC1CA1" w:rsidRDefault="00AC1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8DDC1" w14:textId="77777777" w:rsidR="008A4BE5" w:rsidRDefault="00AC1CA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BE153D5" wp14:editId="6E59F582">
              <wp:simplePos x="0" y="0"/>
              <wp:positionH relativeFrom="page">
                <wp:posOffset>3711575</wp:posOffset>
              </wp:positionH>
              <wp:positionV relativeFrom="page">
                <wp:posOffset>445770</wp:posOffset>
              </wp:positionV>
              <wp:extent cx="152400" cy="165735"/>
              <wp:effectExtent l="0" t="0" r="0" b="0"/>
              <wp:wrapNone/>
              <wp:docPr id="13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9F3194" w14:textId="77777777" w:rsidR="008A4BE5" w:rsidRDefault="00AC1CA1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box 13" o:spid="_x0000_s1026" o:spt="202" type="#_x0000_t202" style="position:absolute;left:0pt;margin-left:292.25pt;margin-top:35.1pt;height:13.05pt;width:12pt;mso-position-horizontal-relative:page;mso-position-vertical-relative:page;z-index:-251657216;mso-width-relative:page;mso-height-relative:page;" filled="f" stroked="f" coordsize="21600,21600" o:gfxdata="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J&#10;JcOf2QAAAAkBAAAPAAAAAAAAAAEAIAAAACIAAABkcnMvZG93bnJldi54bWxQSwECFAAUAAAACACH&#10;TuJA8eAzuLEBAAB1AwAADgAAAAAAAAABACAAAAAo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3B9808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6B1E5"/>
    <w:multiLevelType w:val="singleLevel"/>
    <w:tmpl w:val="3F66B1E5"/>
    <w:lvl w:ilvl="0">
      <w:start w:val="14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283"/>
  <w:drawingGridHorizontalSpacing w:val="110"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7B"/>
    <w:rsid w:val="000152A3"/>
    <w:rsid w:val="00046A27"/>
    <w:rsid w:val="000D4427"/>
    <w:rsid w:val="00100912"/>
    <w:rsid w:val="00132C66"/>
    <w:rsid w:val="001A33DB"/>
    <w:rsid w:val="001E637B"/>
    <w:rsid w:val="002334E1"/>
    <w:rsid w:val="003865B4"/>
    <w:rsid w:val="004F2185"/>
    <w:rsid w:val="00632B52"/>
    <w:rsid w:val="006863BB"/>
    <w:rsid w:val="00745251"/>
    <w:rsid w:val="007E4107"/>
    <w:rsid w:val="008A4BE5"/>
    <w:rsid w:val="008F5167"/>
    <w:rsid w:val="009220E3"/>
    <w:rsid w:val="0094392A"/>
    <w:rsid w:val="009B54E9"/>
    <w:rsid w:val="00A33968"/>
    <w:rsid w:val="00A47054"/>
    <w:rsid w:val="00AC1CA1"/>
    <w:rsid w:val="00B77726"/>
    <w:rsid w:val="00BA6613"/>
    <w:rsid w:val="00C41219"/>
    <w:rsid w:val="00C53167"/>
    <w:rsid w:val="00CB5FD3"/>
    <w:rsid w:val="00DE2DDF"/>
    <w:rsid w:val="00EE4FAD"/>
    <w:rsid w:val="0ED37F1A"/>
    <w:rsid w:val="17EF1EFA"/>
    <w:rsid w:val="1FF34366"/>
    <w:rsid w:val="2BF76FD4"/>
    <w:rsid w:val="3A661E76"/>
    <w:rsid w:val="404A0182"/>
    <w:rsid w:val="43352AB8"/>
    <w:rsid w:val="5B604326"/>
    <w:rsid w:val="5DEC146E"/>
    <w:rsid w:val="65C06EE5"/>
    <w:rsid w:val="666B1230"/>
    <w:rsid w:val="79426B8D"/>
    <w:rsid w:val="7D42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CBAB6"/>
  <w15:docId w15:val="{C9A90F07-9C44-4871-95C6-6600E0B1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ind w:left="88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pPr>
      <w:ind w:left="383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Collegamentoipertestuale">
    <w:name w:val="Hyperlink"/>
    <w:basedOn w:val="Carpredefinitoparagrafo"/>
    <w:qFormat/>
    <w:rPr>
      <w:color w:val="0000FF"/>
      <w:u w:val="single"/>
    </w:rPr>
  </w:style>
  <w:style w:type="table" w:styleId="Grigliatabella">
    <w:name w:val="Table Grid"/>
    <w:basedOn w:val="Tabellanormale"/>
    <w:uiPriority w:val="39"/>
    <w:qFormat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1521" w:hanging="363"/>
    </w:pPr>
  </w:style>
  <w:style w:type="paragraph" w:customStyle="1" w:styleId="TableParagraph">
    <w:name w:val="Table Paragraph"/>
    <w:basedOn w:val="Normale"/>
    <w:uiPriority w:val="1"/>
    <w:qFormat/>
    <w:pPr>
      <w:ind w:left="115"/>
    </w:pPr>
  </w:style>
  <w:style w:type="table" w:customStyle="1" w:styleId="Tabellanormale1">
    <w:name w:val="Tabella normale1"/>
    <w:semiHidden/>
    <w:qFormat/>
    <w:rPr>
      <w:rFonts w:cs="Times New Roman" w:hint="eastAsia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Grigliatabella1">
    <w:name w:val="Griglia tabella1"/>
    <w:qFormat/>
    <w:rPr>
      <w:rFonts w:cs="Times New Roman" w:hint="eastAsia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0" w:type="dxa"/>
        <w:left w:w="100" w:type="dxa"/>
        <w:bottom w:w="0" w:type="dxa"/>
        <w:right w:w="100" w:type="dxa"/>
      </w:tblCellMar>
    </w:tblPr>
    <w:tcPr>
      <w:tc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tcBorders>
    </w:tc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qFormat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11</cp:revision>
  <cp:lastPrinted>2024-08-29T13:16:00Z</cp:lastPrinted>
  <dcterms:created xsi:type="dcterms:W3CDTF">2024-10-10T18:17:00Z</dcterms:created>
  <dcterms:modified xsi:type="dcterms:W3CDTF">2025-04-15T20:25:00Z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2024-08-28T00:00:00Z</vt:filetime>
  </property>
  <property fmtid="{D5CDD505-2E9C-101B-9397-08002B2CF9AE}" pid="5" name="Producer">
    <vt:lpwstr>Microsoft® Word 2010; modified using iTextSharp™ 5.5.0 ©2000-2013 iText Group NV (AGPL-version)</vt:lpwstr>
  </property>
  <property fmtid="{D5CDD505-2E9C-101B-9397-08002B2CF9AE}" pid="6" name="KSOProductBuildVer">
    <vt:lpwstr>1033-12.2.0.18607</vt:lpwstr>
  </property>
  <property fmtid="{D5CDD505-2E9C-101B-9397-08002B2CF9AE}" pid="7" name="ICV">
    <vt:lpwstr>8297FE067D1E4F0AB84714522738C50B_13</vt:lpwstr>
  </property>
</Properties>
</file>